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3"/>
          <w:numId w:val="1"/>
        </w:numPr>
        <w:rPr>
          <w:sz w:val="22"/>
          <w:szCs w:val="22"/>
        </w:rPr>
      </w:pPr>
      <w:r>
        <w:rPr>
          <w:sz w:val="22"/>
          <w:szCs w:val="22"/>
          <w:lang w:val="en-US"/>
        </w:rPr>
        <w:t>USpellMenuWidgetController – Spell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4"/>
          <w:numId w:val="1"/>
        </w:numPr>
        <w:rPr>
          <w:sz w:val="22"/>
          <w:szCs w:val="22"/>
        </w:rPr>
      </w:pPr>
      <w:r>
        <w:rPr>
          <w:sz w:val="22"/>
          <w:szCs w:val="22"/>
          <w:lang w:val="en-US"/>
        </w:rPr>
        <w:t>GA_Electrocute</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1"/>
          <w:numId w:val="1"/>
        </w:numPr>
        <w:rPr>
          <w:sz w:val="28"/>
          <w:szCs w:val="28"/>
          <w:lang w:val="en-US"/>
        </w:rPr>
      </w:pPr>
      <w:r>
        <w:rPr>
          <w:lang w:val="en-US"/>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lang w:val="en-US"/>
        </w:rPr>
        <w:t>Locked – Player cannot unlock/upgrade ability – Abilities.Status.Locked</w:t>
      </w:r>
    </w:p>
    <w:p>
      <w:pPr>
        <w:pStyle w:val="ListParagraph"/>
        <w:numPr>
          <w:ilvl w:val="2"/>
          <w:numId w:val="1"/>
        </w:numPr>
        <w:rPr>
          <w:sz w:val="28"/>
          <w:szCs w:val="28"/>
          <w:lang w:val="en-US"/>
        </w:rPr>
      </w:pPr>
      <w:r>
        <w:rPr>
          <w:lang w:val="en-US"/>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lang w:val="en-US"/>
        </w:rPr>
        <w:t>Unlocked – Player can equip this ability and spend spell points to upgrade it – Abilities.Status.Unlocked</w:t>
      </w:r>
    </w:p>
    <w:p>
      <w:pPr>
        <w:pStyle w:val="ListParagraph"/>
        <w:numPr>
          <w:ilvl w:val="2"/>
          <w:numId w:val="1"/>
        </w:numPr>
        <w:rPr>
          <w:sz w:val="28"/>
          <w:szCs w:val="28"/>
          <w:lang w:val="en-US"/>
        </w:rPr>
      </w:pPr>
      <w:r>
        <w:rPr>
          <w:lang w:val="en-US"/>
        </w:rPr>
        <w:t>Equipped – Abilities assigned to input, player can cast these abilities – Abilities.Status.Equipped</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WBP_SpellMenu – contains spell trees, unlocking/upgrading/equipping abilities</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4">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lang w:val="en-US"/>
        </w:rPr>
        <w:t>To force Ability Spec to replicate instead of waiting till next update, we can call MarkAbilitySpecDirty(AbilitySpec)</w:t>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13245</TotalTime>
  <Application>LibreOffice/24.2.0.3$Windows_X86_64 LibreOffice_project/da48488a73ddd66ea24cf16bbc4f7b9c08e9bea1</Application>
  <AppVersion>15.0000</AppVersion>
  <Pages>57</Pages>
  <Words>12252</Words>
  <Characters>64634</Characters>
  <CharactersWithSpaces>75307</CharactersWithSpaces>
  <Paragraphs>1025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2024-02-10T16:01:14Z</dcterms:modified>
  <cp:revision>84</cp:revision>
  <dc:subject/>
  <dc:title/>
</cp:coreProperties>
</file>

<file path=docProps/custom.xml><?xml version="1.0" encoding="utf-8"?>
<Properties xmlns="http://schemas.openxmlformats.org/officeDocument/2006/custom-properties" xmlns:vt="http://schemas.openxmlformats.org/officeDocument/2006/docPropsVTypes"/>
</file>